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63C83896" w14:textId="77777777" w:rsidTr="003B0BC3">
        <w:trPr>
          <w:trHeight w:val="830"/>
        </w:trPr>
        <w:tc>
          <w:tcPr>
            <w:tcW w:w="9212" w:type="dxa"/>
            <w:shd w:val="clear" w:color="auto" w:fill="FFFFFF" w:themeFill="background1"/>
          </w:tcPr>
          <w:p w14:paraId="757D5239" w14:textId="129B82A4" w:rsidR="00EA57C8" w:rsidRPr="003B0BC3" w:rsidRDefault="006F537E" w:rsidP="003B0BC3">
            <w:pPr>
              <w:spacing w:before="240"/>
              <w:jc w:val="center"/>
              <w:rPr>
                <w:rFonts w:ascii="Arial" w:hAnsi="Arial" w:cs="Arial"/>
                <w:b/>
                <w:i/>
                <w:sz w:val="32"/>
                <w:szCs w:val="32"/>
              </w:rPr>
            </w:pPr>
            <w:r>
              <w:rPr>
                <w:rFonts w:ascii="Arial" w:hAnsi="Arial" w:cs="Arial"/>
                <w:b/>
                <w:i/>
                <w:sz w:val="32"/>
                <w:szCs w:val="32"/>
              </w:rPr>
              <w:t>Telefoongesprek</w:t>
            </w:r>
            <w:r w:rsidR="00BC1A59">
              <w:rPr>
                <w:rFonts w:ascii="Arial" w:hAnsi="Arial" w:cs="Arial"/>
                <w:b/>
                <w:i/>
                <w:sz w:val="32"/>
                <w:szCs w:val="32"/>
              </w:rPr>
              <w:t xml:space="preserve"> (Complex</w:t>
            </w:r>
            <w:r w:rsidR="006A4C26">
              <w:rPr>
                <w:rFonts w:ascii="Arial" w:hAnsi="Arial" w:cs="Arial"/>
                <w:b/>
                <w:i/>
                <w:sz w:val="32"/>
                <w:szCs w:val="32"/>
              </w:rPr>
              <w:t>)</w:t>
            </w:r>
          </w:p>
        </w:tc>
      </w:tr>
    </w:tbl>
    <w:p w14:paraId="470276BE" w14:textId="67BA20C8" w:rsidR="00376ADF" w:rsidRDefault="00376ADF" w:rsidP="00376ADF"/>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376ADF" w14:paraId="6E801D7E" w14:textId="77777777" w:rsidTr="006743F9">
        <w:tc>
          <w:tcPr>
            <w:tcW w:w="9212" w:type="dxa"/>
            <w:shd w:val="clear" w:color="auto" w:fill="FFFFFF" w:themeFill="background1"/>
          </w:tcPr>
          <w:p w14:paraId="4492204E" w14:textId="77777777" w:rsidR="00376ADF" w:rsidRPr="0001735C" w:rsidRDefault="00376ADF" w:rsidP="006743F9">
            <w:pPr>
              <w:rPr>
                <w:rFonts w:ascii="Arial" w:hAnsi="Arial" w:cs="Arial"/>
                <w:b/>
                <w:sz w:val="24"/>
                <w:szCs w:val="24"/>
              </w:rPr>
            </w:pPr>
            <w:r w:rsidRPr="0001735C">
              <w:rPr>
                <w:rFonts w:ascii="Arial" w:hAnsi="Arial" w:cs="Arial"/>
                <w:b/>
                <w:sz w:val="24"/>
                <w:szCs w:val="24"/>
              </w:rPr>
              <w:t>Kerntaken en werkprocessen</w:t>
            </w:r>
          </w:p>
          <w:p w14:paraId="34EE1C8A" w14:textId="77777777" w:rsidR="00376ADF" w:rsidRPr="00D53794" w:rsidRDefault="00376ADF" w:rsidP="006743F9">
            <w:pPr>
              <w:rPr>
                <w:rFonts w:ascii="Arial" w:hAnsi="Arial" w:cs="Arial"/>
                <w:b/>
                <w:sz w:val="20"/>
                <w:szCs w:val="20"/>
              </w:rPr>
            </w:pPr>
          </w:p>
          <w:p w14:paraId="76C42FFB" w14:textId="5792CFDC" w:rsidR="00376ADF" w:rsidRDefault="004448F7" w:rsidP="00A401CE">
            <w:pPr>
              <w:shd w:val="clear" w:color="auto" w:fill="FFFFFF" w:themeFill="background1"/>
              <w:rPr>
                <w:rFonts w:ascii="Arial" w:hAnsi="Arial" w:cs="Arial"/>
                <w:sz w:val="20"/>
                <w:szCs w:val="20"/>
              </w:rPr>
            </w:pPr>
            <w:r>
              <w:rPr>
                <w:rFonts w:ascii="Arial" w:hAnsi="Arial" w:cs="Arial"/>
                <w:sz w:val="20"/>
                <w:szCs w:val="20"/>
              </w:rPr>
              <w:t>B1-K1-W4</w:t>
            </w:r>
            <w:r w:rsidR="00D17A3B" w:rsidRPr="00D17A3B">
              <w:rPr>
                <w:rFonts w:ascii="Arial" w:hAnsi="Arial" w:cs="Arial"/>
                <w:sz w:val="20"/>
                <w:szCs w:val="20"/>
              </w:rPr>
              <w:t xml:space="preserve"> </w:t>
            </w:r>
            <w:r>
              <w:rPr>
                <w:rFonts w:ascii="Arial" w:hAnsi="Arial" w:cs="Arial"/>
                <w:sz w:val="20"/>
                <w:szCs w:val="20"/>
              </w:rPr>
              <w:t xml:space="preserve">Informeert en adviseert </w:t>
            </w:r>
          </w:p>
          <w:p w14:paraId="794F33B8" w14:textId="10145316" w:rsidR="00A401CE" w:rsidRPr="00A401CE" w:rsidRDefault="00A401CE" w:rsidP="00A401CE">
            <w:pPr>
              <w:shd w:val="clear" w:color="auto" w:fill="FFFFFF" w:themeFill="background1"/>
              <w:rPr>
                <w:rFonts w:ascii="Arial" w:hAnsi="Arial" w:cs="Arial"/>
                <w:sz w:val="20"/>
                <w:szCs w:val="20"/>
              </w:rPr>
            </w:pPr>
          </w:p>
        </w:tc>
      </w:tr>
    </w:tbl>
    <w:p w14:paraId="43F84A28" w14:textId="77777777" w:rsidR="00376ADF" w:rsidRPr="00D53794" w:rsidRDefault="00376ADF"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27BBBD0E" w14:textId="77777777" w:rsidTr="00A401CE">
        <w:trPr>
          <w:cantSplit/>
          <w:trHeight w:val="616"/>
        </w:trPr>
        <w:tc>
          <w:tcPr>
            <w:tcW w:w="9042" w:type="dxa"/>
            <w:shd w:val="clear" w:color="auto" w:fill="92D050"/>
            <w:vAlign w:val="center"/>
          </w:tcPr>
          <w:p w14:paraId="612A1D87"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t>Opdracht</w:t>
            </w:r>
            <w:r w:rsidR="00DB1CCA">
              <w:rPr>
                <w:rFonts w:ascii="Arial" w:hAnsi="Arial" w:cs="Arial"/>
                <w:b/>
                <w:color w:val="000000" w:themeColor="text1"/>
                <w:sz w:val="24"/>
                <w:szCs w:val="24"/>
              </w:rPr>
              <w:t>omschrijving</w:t>
            </w:r>
          </w:p>
        </w:tc>
      </w:tr>
      <w:tr w:rsidR="000F3056" w14:paraId="35BCCBDD" w14:textId="77777777" w:rsidTr="001D225F">
        <w:trPr>
          <w:cantSplit/>
          <w:trHeight w:val="837"/>
        </w:trPr>
        <w:tc>
          <w:tcPr>
            <w:tcW w:w="9042" w:type="dxa"/>
            <w:shd w:val="clear" w:color="auto" w:fill="FFFFFF" w:themeFill="background1"/>
          </w:tcPr>
          <w:p w14:paraId="18E98976" w14:textId="70E3642A" w:rsidR="003544F0" w:rsidRDefault="001C261C" w:rsidP="00AA05DE">
            <w:pPr>
              <w:rPr>
                <w:rFonts w:ascii="Arial" w:hAnsi="Arial" w:cs="Arial"/>
                <w:sz w:val="20"/>
                <w:szCs w:val="20"/>
              </w:rPr>
            </w:pPr>
            <w:r w:rsidRPr="00233E4F">
              <w:rPr>
                <w:rFonts w:ascii="Arial" w:hAnsi="Arial" w:cs="Arial"/>
                <w:sz w:val="20"/>
                <w:szCs w:val="20"/>
              </w:rPr>
              <w:br/>
            </w:r>
            <w:r w:rsidR="003544F0" w:rsidRPr="003544F0">
              <w:rPr>
                <w:rFonts w:ascii="Arial" w:hAnsi="Arial" w:cs="Arial"/>
                <w:sz w:val="20"/>
                <w:szCs w:val="20"/>
              </w:rPr>
              <w:t>Als je aan de telefoon met iemand praat</w:t>
            </w:r>
            <w:r w:rsidR="00904B9B">
              <w:rPr>
                <w:rFonts w:ascii="Arial" w:hAnsi="Arial" w:cs="Arial"/>
                <w:sz w:val="20"/>
                <w:szCs w:val="20"/>
              </w:rPr>
              <w:t xml:space="preserve"> zie je elkaar meestal niet</w:t>
            </w:r>
            <w:r w:rsidR="003544F0" w:rsidRPr="003544F0">
              <w:rPr>
                <w:rFonts w:ascii="Arial" w:hAnsi="Arial" w:cs="Arial"/>
                <w:sz w:val="20"/>
                <w:szCs w:val="20"/>
              </w:rPr>
              <w:t xml:space="preserve">, </w:t>
            </w:r>
            <w:r w:rsidR="00904B9B">
              <w:rPr>
                <w:rFonts w:ascii="Arial" w:hAnsi="Arial" w:cs="Arial"/>
                <w:sz w:val="20"/>
                <w:szCs w:val="20"/>
              </w:rPr>
              <w:t xml:space="preserve">hierdoor </w:t>
            </w:r>
            <w:r w:rsidR="003544F0" w:rsidRPr="003544F0">
              <w:rPr>
                <w:rFonts w:ascii="Arial" w:hAnsi="Arial" w:cs="Arial"/>
                <w:sz w:val="20"/>
                <w:szCs w:val="20"/>
              </w:rPr>
              <w:t>vervalt een gedeelte van de communicatiemogelijkheid, namelijk het non-verbale deel. Een van de gevolgen daarvan is dat je intonatie, dus de manier waarop je iets zegt, en de woorden die je gebruikt veel belangrijker worden. Het is belangrijk om dit goed te beseffen en rekening te houden met de gevolgen.</w:t>
            </w:r>
          </w:p>
          <w:p w14:paraId="2E9E0D1D" w14:textId="0C64C829" w:rsidR="002600A8" w:rsidRDefault="002600A8" w:rsidP="00AA05DE">
            <w:pPr>
              <w:rPr>
                <w:rFonts w:ascii="Arial" w:hAnsi="Arial" w:cs="Arial"/>
                <w:sz w:val="20"/>
                <w:szCs w:val="20"/>
              </w:rPr>
            </w:pPr>
          </w:p>
          <w:p w14:paraId="2622F5FF" w14:textId="20D275BD" w:rsidR="00AA05DE" w:rsidRPr="00AA05DE" w:rsidRDefault="00AA05DE" w:rsidP="00AA05DE">
            <w:pPr>
              <w:rPr>
                <w:rFonts w:ascii="Arial" w:hAnsi="Arial" w:cs="Arial"/>
                <w:sz w:val="20"/>
                <w:szCs w:val="20"/>
              </w:rPr>
            </w:pPr>
            <w:r w:rsidRPr="00AA05DE">
              <w:rPr>
                <w:rFonts w:ascii="Arial" w:hAnsi="Arial" w:cs="Arial"/>
                <w:sz w:val="20"/>
                <w:szCs w:val="20"/>
              </w:rPr>
              <w:t xml:space="preserve">Het is druk in de winkel, alle collega’s zijn druk met een klant of opdracht en dan gaat de telefoon.  </w:t>
            </w:r>
          </w:p>
          <w:p w14:paraId="6DF98B77" w14:textId="77777777" w:rsidR="00AA05DE" w:rsidRDefault="00AA05DE" w:rsidP="00AA05DE">
            <w:pPr>
              <w:rPr>
                <w:rFonts w:ascii="Arial" w:hAnsi="Arial" w:cs="Arial"/>
                <w:sz w:val="20"/>
                <w:szCs w:val="20"/>
              </w:rPr>
            </w:pPr>
            <w:r w:rsidRPr="00AA05DE">
              <w:rPr>
                <w:rFonts w:ascii="Arial" w:hAnsi="Arial" w:cs="Arial"/>
                <w:sz w:val="20"/>
                <w:szCs w:val="20"/>
              </w:rPr>
              <w:t>Je wordt gevraagd dez</w:t>
            </w:r>
            <w:r>
              <w:rPr>
                <w:rFonts w:ascii="Arial" w:hAnsi="Arial" w:cs="Arial"/>
                <w:sz w:val="20"/>
                <w:szCs w:val="20"/>
              </w:rPr>
              <w:t xml:space="preserve">e aan te nemen, correct noem je </w:t>
            </w:r>
            <w:r w:rsidRPr="00AA05DE">
              <w:rPr>
                <w:rFonts w:ascii="Arial" w:hAnsi="Arial" w:cs="Arial"/>
                <w:sz w:val="20"/>
                <w:szCs w:val="20"/>
              </w:rPr>
              <w:t>de naam van het bedrijf en jouw naam en dan blijkt dat de persoon aan de telefoo</w:t>
            </w:r>
            <w:r>
              <w:rPr>
                <w:rFonts w:ascii="Arial" w:hAnsi="Arial" w:cs="Arial"/>
                <w:sz w:val="20"/>
                <w:szCs w:val="20"/>
              </w:rPr>
              <w:t xml:space="preserve">n een bestelling wilt opgeven. </w:t>
            </w:r>
          </w:p>
          <w:p w14:paraId="72F86B40" w14:textId="77777777" w:rsidR="00AA05DE" w:rsidRDefault="00AA05DE" w:rsidP="00AA05DE">
            <w:pPr>
              <w:rPr>
                <w:rFonts w:ascii="Arial" w:hAnsi="Arial" w:cs="Arial"/>
                <w:sz w:val="20"/>
                <w:szCs w:val="20"/>
              </w:rPr>
            </w:pPr>
          </w:p>
          <w:p w14:paraId="0E512FED" w14:textId="700BAAE6" w:rsidR="00471345" w:rsidRDefault="0024789F" w:rsidP="00783ADB">
            <w:pPr>
              <w:rPr>
                <w:rFonts w:ascii="Arial" w:hAnsi="Arial" w:cs="Arial"/>
                <w:sz w:val="20"/>
                <w:szCs w:val="20"/>
              </w:rPr>
            </w:pPr>
            <w:r>
              <w:rPr>
                <w:rFonts w:ascii="Arial" w:hAnsi="Arial" w:cs="Arial"/>
                <w:sz w:val="20"/>
                <w:szCs w:val="20"/>
              </w:rPr>
              <w:t>Hoe pak</w:t>
            </w:r>
            <w:r w:rsidR="00AA05DE" w:rsidRPr="00AA05DE">
              <w:rPr>
                <w:rFonts w:ascii="Arial" w:hAnsi="Arial" w:cs="Arial"/>
                <w:sz w:val="20"/>
                <w:szCs w:val="20"/>
              </w:rPr>
              <w:t xml:space="preserve"> je dit aan, weet je wat je moet zeggen en moet vragen.</w:t>
            </w:r>
            <w:r w:rsidR="00AA05DE">
              <w:rPr>
                <w:rFonts w:ascii="Arial" w:hAnsi="Arial" w:cs="Arial"/>
                <w:sz w:val="20"/>
                <w:szCs w:val="20"/>
              </w:rPr>
              <w:t xml:space="preserve"> </w:t>
            </w:r>
            <w:r w:rsidR="00B45E7A">
              <w:rPr>
                <w:rFonts w:ascii="Arial" w:hAnsi="Arial" w:cs="Arial"/>
                <w:sz w:val="20"/>
                <w:szCs w:val="20"/>
              </w:rPr>
              <w:t>Bij dez</w:t>
            </w:r>
            <w:r w:rsidR="00AA05DE">
              <w:rPr>
                <w:rFonts w:ascii="Arial" w:hAnsi="Arial" w:cs="Arial"/>
                <w:sz w:val="20"/>
                <w:szCs w:val="20"/>
              </w:rPr>
              <w:t xml:space="preserve">e opdracht maak je een bestelformulier volgens de procedures van het bedrijf </w:t>
            </w:r>
            <w:r w:rsidR="00B45E7A">
              <w:rPr>
                <w:rFonts w:ascii="Arial" w:hAnsi="Arial" w:cs="Arial"/>
                <w:sz w:val="20"/>
                <w:szCs w:val="20"/>
              </w:rPr>
              <w:t>en neem je zelf de telefoon op.</w:t>
            </w:r>
            <w:r w:rsidR="00904B9B">
              <w:rPr>
                <w:rFonts w:ascii="Arial" w:hAnsi="Arial" w:cs="Arial"/>
                <w:sz w:val="20"/>
                <w:szCs w:val="20"/>
              </w:rPr>
              <w:t xml:space="preserve"> Dit telefoongesprek kan eventueel ook plaatsvinden door simulatie. Hierbij voor je een gesprek met je begeleider. </w:t>
            </w:r>
          </w:p>
          <w:p w14:paraId="5428A132" w14:textId="67CBBE52" w:rsidR="00783ADB" w:rsidRPr="00AA05DE" w:rsidRDefault="00783ADB" w:rsidP="00783ADB"/>
        </w:tc>
      </w:tr>
      <w:tr w:rsidR="00A04762" w14:paraId="70DDFCC1" w14:textId="77777777" w:rsidTr="00A401CE">
        <w:trPr>
          <w:cantSplit/>
          <w:trHeight w:val="1562"/>
        </w:trPr>
        <w:tc>
          <w:tcPr>
            <w:tcW w:w="9042" w:type="dxa"/>
            <w:shd w:val="clear" w:color="auto" w:fill="FFFFFF" w:themeFill="background1"/>
          </w:tcPr>
          <w:p w14:paraId="44CD1783" w14:textId="77777777" w:rsidR="00A04762" w:rsidRDefault="00A04762" w:rsidP="00A04762">
            <w:pPr>
              <w:rPr>
                <w:rFonts w:ascii="Arial" w:hAnsi="Arial" w:cs="Arial"/>
                <w:i/>
                <w:sz w:val="20"/>
                <w:szCs w:val="20"/>
              </w:rPr>
            </w:pPr>
          </w:p>
          <w:p w14:paraId="0DB2434B" w14:textId="0B408222" w:rsidR="00A04762" w:rsidRPr="00AA63A1" w:rsidRDefault="00A04762" w:rsidP="00A04762">
            <w:pPr>
              <w:rPr>
                <w:rFonts w:ascii="Arial" w:hAnsi="Arial" w:cs="Arial"/>
                <w:i/>
                <w:sz w:val="20"/>
                <w:szCs w:val="20"/>
              </w:rPr>
            </w:pPr>
            <w:r>
              <w:rPr>
                <w:rFonts w:ascii="Arial" w:hAnsi="Arial" w:cs="Arial"/>
                <w:i/>
                <w:sz w:val="20"/>
                <w:szCs w:val="20"/>
              </w:rPr>
              <w:t>Voorbereiden:</w:t>
            </w:r>
          </w:p>
          <w:p w14:paraId="33E1BD87" w14:textId="6FD9A189" w:rsidR="00D57D85" w:rsidRDefault="00AA05DE" w:rsidP="00D57D85">
            <w:pPr>
              <w:pStyle w:val="Lijstalinea"/>
              <w:numPr>
                <w:ilvl w:val="0"/>
                <w:numId w:val="13"/>
              </w:numPr>
              <w:rPr>
                <w:rFonts w:ascii="Arial" w:hAnsi="Arial" w:cs="Arial"/>
                <w:sz w:val="20"/>
                <w:szCs w:val="20"/>
              </w:rPr>
            </w:pPr>
            <w:r>
              <w:rPr>
                <w:rFonts w:ascii="Arial" w:hAnsi="Arial" w:cs="Arial"/>
                <w:sz w:val="20"/>
                <w:szCs w:val="20"/>
              </w:rPr>
              <w:t>Verdiep je in de procedures</w:t>
            </w:r>
            <w:r w:rsidR="0024789F">
              <w:rPr>
                <w:rFonts w:ascii="Arial" w:hAnsi="Arial" w:cs="Arial"/>
                <w:sz w:val="20"/>
                <w:szCs w:val="20"/>
              </w:rPr>
              <w:t xml:space="preserve"> op het gebied van telefoneren</w:t>
            </w:r>
            <w:r>
              <w:rPr>
                <w:rFonts w:ascii="Arial" w:hAnsi="Arial" w:cs="Arial"/>
                <w:sz w:val="20"/>
                <w:szCs w:val="20"/>
              </w:rPr>
              <w:t xml:space="preserve"> van het bedrijf.</w:t>
            </w:r>
          </w:p>
          <w:p w14:paraId="108F463F" w14:textId="150A3A4B" w:rsidR="00904B9B" w:rsidRPr="00904B9B" w:rsidRDefault="00AA05DE" w:rsidP="00904B9B">
            <w:pPr>
              <w:pStyle w:val="Lijstalinea"/>
              <w:numPr>
                <w:ilvl w:val="0"/>
                <w:numId w:val="13"/>
              </w:numPr>
              <w:rPr>
                <w:rFonts w:ascii="Arial" w:hAnsi="Arial" w:cs="Arial"/>
                <w:sz w:val="20"/>
                <w:szCs w:val="20"/>
              </w:rPr>
            </w:pPr>
            <w:r>
              <w:rPr>
                <w:rFonts w:ascii="Arial" w:hAnsi="Arial" w:cs="Arial"/>
                <w:sz w:val="20"/>
                <w:szCs w:val="20"/>
              </w:rPr>
              <w:t>Maak aan de hand van de procedures een eigen bestelformulier.</w:t>
            </w:r>
          </w:p>
          <w:p w14:paraId="46C3AA5A" w14:textId="348C78C2" w:rsidR="00904B9B" w:rsidRPr="00904B9B" w:rsidRDefault="00904B9B" w:rsidP="00904B9B">
            <w:pPr>
              <w:pStyle w:val="Lijstalinea"/>
              <w:numPr>
                <w:ilvl w:val="0"/>
                <w:numId w:val="13"/>
              </w:numPr>
              <w:rPr>
                <w:rFonts w:ascii="Arial" w:hAnsi="Arial" w:cs="Arial"/>
                <w:sz w:val="20"/>
                <w:szCs w:val="20"/>
              </w:rPr>
            </w:pPr>
            <w:r w:rsidRPr="00904B9B">
              <w:rPr>
                <w:rFonts w:ascii="Arial" w:hAnsi="Arial" w:cs="Arial"/>
                <w:sz w:val="20"/>
                <w:szCs w:val="20"/>
              </w:rPr>
              <w:t>Eventueel simulatie met de begeleider.</w:t>
            </w:r>
          </w:p>
          <w:p w14:paraId="14BCF7AA" w14:textId="6090A957" w:rsidR="00904B9B" w:rsidRPr="00904B9B" w:rsidRDefault="0024789F" w:rsidP="00904B9B">
            <w:pPr>
              <w:pStyle w:val="Lijstalinea"/>
              <w:numPr>
                <w:ilvl w:val="0"/>
                <w:numId w:val="13"/>
              </w:numPr>
              <w:rPr>
                <w:rFonts w:ascii="Arial" w:hAnsi="Arial" w:cs="Arial"/>
                <w:sz w:val="20"/>
                <w:szCs w:val="20"/>
              </w:rPr>
            </w:pPr>
            <w:bookmarkStart w:id="0" w:name="_GoBack"/>
            <w:r>
              <w:rPr>
                <w:rFonts w:ascii="Arial" w:hAnsi="Arial" w:cs="Arial"/>
                <w:sz w:val="20"/>
                <w:szCs w:val="20"/>
              </w:rPr>
              <w:t>Voeg aan het bestelformulier een feedbackformulier toe</w:t>
            </w:r>
            <w:r w:rsidR="00520DA7">
              <w:rPr>
                <w:rFonts w:ascii="Arial" w:hAnsi="Arial" w:cs="Arial"/>
                <w:sz w:val="20"/>
                <w:szCs w:val="20"/>
              </w:rPr>
              <w:t>, om je per gesprek van feedback te voorzien.</w:t>
            </w:r>
          </w:p>
          <w:bookmarkEnd w:id="0"/>
          <w:p w14:paraId="290391E0" w14:textId="11EAA23A" w:rsidR="00AA05DE" w:rsidRPr="00AA05DE" w:rsidRDefault="00AA05DE" w:rsidP="00AA05DE">
            <w:pPr>
              <w:pStyle w:val="Lijstalinea"/>
              <w:numPr>
                <w:ilvl w:val="0"/>
                <w:numId w:val="13"/>
              </w:numPr>
              <w:rPr>
                <w:rFonts w:ascii="Arial" w:hAnsi="Arial" w:cs="Arial"/>
                <w:sz w:val="20"/>
                <w:szCs w:val="20"/>
              </w:rPr>
            </w:pPr>
            <w:r w:rsidRPr="00AA05DE">
              <w:rPr>
                <w:rFonts w:ascii="Arial" w:hAnsi="Arial" w:cs="Arial"/>
                <w:sz w:val="20"/>
                <w:szCs w:val="20"/>
              </w:rPr>
              <w:t xml:space="preserve">Overleg met je begeleider hoe je te werk moet gaan als je niet voldoende kunt adviseren bij een </w:t>
            </w:r>
            <w:r w:rsidR="0024789F" w:rsidRPr="00AA05DE">
              <w:rPr>
                <w:rFonts w:ascii="Arial" w:hAnsi="Arial" w:cs="Arial"/>
                <w:sz w:val="20"/>
                <w:szCs w:val="20"/>
              </w:rPr>
              <w:t>bestelling</w:t>
            </w:r>
            <w:r w:rsidRPr="00AA05DE">
              <w:rPr>
                <w:rFonts w:ascii="Arial" w:hAnsi="Arial" w:cs="Arial"/>
                <w:sz w:val="20"/>
                <w:szCs w:val="20"/>
              </w:rPr>
              <w:t xml:space="preserve"> die per telefoon binnenkomt.</w:t>
            </w:r>
          </w:p>
          <w:p w14:paraId="23BB49DF" w14:textId="27DEE483" w:rsidR="006F537E" w:rsidRDefault="006F537E" w:rsidP="00D57D85">
            <w:pPr>
              <w:pStyle w:val="Lijstalinea"/>
              <w:numPr>
                <w:ilvl w:val="0"/>
                <w:numId w:val="13"/>
              </w:numPr>
              <w:rPr>
                <w:rFonts w:ascii="Arial" w:hAnsi="Arial" w:cs="Arial"/>
                <w:sz w:val="20"/>
                <w:szCs w:val="20"/>
              </w:rPr>
            </w:pPr>
            <w:r>
              <w:rPr>
                <w:rFonts w:ascii="Arial" w:hAnsi="Arial" w:cs="Arial"/>
                <w:sz w:val="20"/>
                <w:szCs w:val="20"/>
              </w:rPr>
              <w:t>Leg de spullen bij de telefoon die je nodig hebt, en die er nog niet bij liggen</w:t>
            </w:r>
          </w:p>
          <w:p w14:paraId="2CF13A3A" w14:textId="1616DB18" w:rsidR="006F537E" w:rsidRDefault="00121F45" w:rsidP="00D57D85">
            <w:pPr>
              <w:pStyle w:val="Lijstalinea"/>
              <w:numPr>
                <w:ilvl w:val="0"/>
                <w:numId w:val="13"/>
              </w:numPr>
              <w:rPr>
                <w:rFonts w:ascii="Arial" w:hAnsi="Arial" w:cs="Arial"/>
                <w:sz w:val="20"/>
                <w:szCs w:val="20"/>
              </w:rPr>
            </w:pPr>
            <w:r>
              <w:rPr>
                <w:rFonts w:ascii="Arial" w:hAnsi="Arial" w:cs="Arial"/>
                <w:sz w:val="20"/>
                <w:szCs w:val="20"/>
              </w:rPr>
              <w:t>Ov</w:t>
            </w:r>
            <w:r w:rsidR="00AA05DE">
              <w:rPr>
                <w:rFonts w:ascii="Arial" w:hAnsi="Arial" w:cs="Arial"/>
                <w:sz w:val="20"/>
                <w:szCs w:val="20"/>
              </w:rPr>
              <w:t xml:space="preserve">erleg wanneer je de telefoon </w:t>
            </w:r>
            <w:r w:rsidR="006F537E">
              <w:rPr>
                <w:rFonts w:ascii="Arial" w:hAnsi="Arial" w:cs="Arial"/>
                <w:sz w:val="20"/>
                <w:szCs w:val="20"/>
              </w:rPr>
              <w:t>mag opnemen</w:t>
            </w:r>
            <w:r w:rsidR="00AA05DE">
              <w:rPr>
                <w:rFonts w:ascii="Arial" w:hAnsi="Arial" w:cs="Arial"/>
                <w:sz w:val="20"/>
                <w:szCs w:val="20"/>
              </w:rPr>
              <w:t>.</w:t>
            </w:r>
          </w:p>
          <w:p w14:paraId="2BCB3100" w14:textId="77777777" w:rsidR="00A04762" w:rsidRDefault="00A04762" w:rsidP="00A04762">
            <w:pPr>
              <w:rPr>
                <w:rFonts w:ascii="Arial" w:hAnsi="Arial" w:cs="Arial"/>
                <w:sz w:val="20"/>
                <w:szCs w:val="20"/>
              </w:rPr>
            </w:pPr>
          </w:p>
          <w:p w14:paraId="2D238EA3" w14:textId="77777777" w:rsidR="00A04762" w:rsidRPr="00AA63A1" w:rsidRDefault="00A04762" w:rsidP="00A04762">
            <w:pPr>
              <w:rPr>
                <w:rFonts w:ascii="Arial" w:hAnsi="Arial" w:cs="Arial"/>
                <w:i/>
                <w:sz w:val="20"/>
                <w:szCs w:val="20"/>
              </w:rPr>
            </w:pPr>
            <w:r>
              <w:rPr>
                <w:rFonts w:ascii="Arial" w:hAnsi="Arial" w:cs="Arial"/>
                <w:i/>
                <w:sz w:val="20"/>
                <w:szCs w:val="20"/>
              </w:rPr>
              <w:t>Uitvoeren:</w:t>
            </w:r>
          </w:p>
          <w:p w14:paraId="44EA05CD" w14:textId="62C78D5F" w:rsidR="00AA05DE" w:rsidRDefault="00AA05DE" w:rsidP="00AA05DE">
            <w:pPr>
              <w:pStyle w:val="Lijstalinea"/>
              <w:numPr>
                <w:ilvl w:val="0"/>
                <w:numId w:val="13"/>
              </w:numPr>
              <w:rPr>
                <w:rFonts w:ascii="Arial" w:hAnsi="Arial" w:cs="Arial"/>
                <w:sz w:val="20"/>
                <w:szCs w:val="20"/>
              </w:rPr>
            </w:pPr>
            <w:r>
              <w:rPr>
                <w:rFonts w:ascii="Arial" w:hAnsi="Arial" w:cs="Arial"/>
                <w:sz w:val="20"/>
                <w:szCs w:val="20"/>
              </w:rPr>
              <w:t>Voer 3</w:t>
            </w:r>
            <w:r w:rsidRPr="00AA05DE">
              <w:rPr>
                <w:rFonts w:ascii="Arial" w:hAnsi="Arial" w:cs="Arial"/>
                <w:sz w:val="20"/>
                <w:szCs w:val="20"/>
              </w:rPr>
              <w:t xml:space="preserve"> verkoopgesprekken volgens de richtlijnen van je leerbedrijf.</w:t>
            </w:r>
          </w:p>
          <w:p w14:paraId="5655C823" w14:textId="1C922D5C" w:rsidR="00AA05DE" w:rsidRPr="00AA05DE" w:rsidRDefault="006F537E" w:rsidP="00AA05DE">
            <w:pPr>
              <w:pStyle w:val="Lijstalinea"/>
              <w:numPr>
                <w:ilvl w:val="0"/>
                <w:numId w:val="13"/>
              </w:numPr>
              <w:rPr>
                <w:rFonts w:ascii="Arial" w:hAnsi="Arial" w:cs="Arial"/>
                <w:sz w:val="20"/>
                <w:szCs w:val="20"/>
              </w:rPr>
            </w:pPr>
            <w:r>
              <w:rPr>
                <w:rFonts w:ascii="Arial" w:hAnsi="Arial" w:cs="Arial"/>
                <w:sz w:val="20"/>
                <w:szCs w:val="20"/>
              </w:rPr>
              <w:t xml:space="preserve">Noteer de </w:t>
            </w:r>
            <w:r w:rsidR="00AA05DE">
              <w:rPr>
                <w:rFonts w:ascii="Arial" w:hAnsi="Arial" w:cs="Arial"/>
                <w:sz w:val="20"/>
                <w:szCs w:val="20"/>
              </w:rPr>
              <w:t>nodige gegevens in het bestelformulier zodanig dat dit ook echt afgehandeld kan worden.</w:t>
            </w:r>
            <w:r w:rsidR="00E710C2" w:rsidRPr="00AA05DE">
              <w:rPr>
                <w:rFonts w:ascii="Arial" w:hAnsi="Arial" w:cs="Arial"/>
                <w:sz w:val="20"/>
                <w:szCs w:val="20"/>
              </w:rPr>
              <w:t xml:space="preserve"> </w:t>
            </w:r>
          </w:p>
          <w:p w14:paraId="2390AC00" w14:textId="7E5ABB8A" w:rsidR="00A04762" w:rsidRPr="00101684" w:rsidRDefault="00A04762" w:rsidP="00101684">
            <w:pPr>
              <w:rPr>
                <w:rFonts w:ascii="Arial" w:hAnsi="Arial" w:cs="Arial"/>
                <w:sz w:val="20"/>
                <w:szCs w:val="20"/>
              </w:rPr>
            </w:pPr>
          </w:p>
          <w:p w14:paraId="0023444F" w14:textId="77777777" w:rsidR="00A04762" w:rsidRDefault="00A04762" w:rsidP="00A04762">
            <w:pPr>
              <w:rPr>
                <w:rFonts w:ascii="Arial" w:hAnsi="Arial" w:cs="Arial"/>
                <w:i/>
                <w:sz w:val="20"/>
                <w:szCs w:val="20"/>
              </w:rPr>
            </w:pPr>
            <w:r>
              <w:rPr>
                <w:rFonts w:ascii="Arial" w:hAnsi="Arial" w:cs="Arial"/>
                <w:i/>
                <w:sz w:val="20"/>
                <w:szCs w:val="20"/>
              </w:rPr>
              <w:t>Afronden:</w:t>
            </w:r>
          </w:p>
          <w:p w14:paraId="77098ECC" w14:textId="462BDECB" w:rsidR="00A21CDD" w:rsidRDefault="006F537E" w:rsidP="0000096A">
            <w:pPr>
              <w:pStyle w:val="Lijstalinea"/>
              <w:numPr>
                <w:ilvl w:val="0"/>
                <w:numId w:val="13"/>
              </w:numPr>
              <w:rPr>
                <w:rFonts w:ascii="Arial" w:hAnsi="Arial" w:cs="Arial"/>
                <w:sz w:val="20"/>
                <w:szCs w:val="20"/>
              </w:rPr>
            </w:pPr>
            <w:r>
              <w:rPr>
                <w:rFonts w:ascii="Arial" w:hAnsi="Arial" w:cs="Arial"/>
                <w:sz w:val="20"/>
                <w:szCs w:val="20"/>
              </w:rPr>
              <w:t>Maak een foto van je gemaakte notities tijdens dit telefoongesprek.</w:t>
            </w:r>
          </w:p>
          <w:p w14:paraId="1C0EDB41" w14:textId="49ACED3D" w:rsidR="00471345" w:rsidRPr="00471345" w:rsidRDefault="00471345" w:rsidP="00471345">
            <w:pPr>
              <w:pStyle w:val="Lijstalinea"/>
              <w:numPr>
                <w:ilvl w:val="0"/>
                <w:numId w:val="13"/>
              </w:numPr>
              <w:rPr>
                <w:rFonts w:ascii="Arial" w:hAnsi="Arial" w:cs="Arial"/>
                <w:sz w:val="20"/>
                <w:szCs w:val="20"/>
              </w:rPr>
            </w:pPr>
            <w:r w:rsidRPr="00471345">
              <w:rPr>
                <w:rFonts w:ascii="Arial" w:hAnsi="Arial" w:cs="Arial"/>
                <w:sz w:val="20"/>
                <w:szCs w:val="20"/>
              </w:rPr>
              <w:t>Werk deze verkoopgesprekken digitaal uit, wat heb je verkocht en geadviseerd of geïnformeerd.</w:t>
            </w:r>
            <w:r w:rsidR="0024789F">
              <w:rPr>
                <w:rFonts w:ascii="Arial" w:hAnsi="Arial" w:cs="Arial"/>
                <w:sz w:val="20"/>
                <w:szCs w:val="20"/>
              </w:rPr>
              <w:t xml:space="preserve"> Voeg ook de feedback toe die je hebt gekregen van de gevoerde gesprekken.</w:t>
            </w:r>
          </w:p>
          <w:p w14:paraId="2674F5D7" w14:textId="35D247E3" w:rsidR="00B45E7A" w:rsidRDefault="00471345" w:rsidP="00B45E7A">
            <w:pPr>
              <w:pStyle w:val="Lijstalinea"/>
              <w:numPr>
                <w:ilvl w:val="0"/>
                <w:numId w:val="13"/>
              </w:numPr>
              <w:rPr>
                <w:rFonts w:ascii="Arial" w:hAnsi="Arial" w:cs="Arial"/>
                <w:sz w:val="20"/>
                <w:szCs w:val="20"/>
              </w:rPr>
            </w:pPr>
            <w:r>
              <w:rPr>
                <w:rFonts w:ascii="Arial" w:hAnsi="Arial" w:cs="Arial"/>
                <w:sz w:val="20"/>
                <w:szCs w:val="20"/>
              </w:rPr>
              <w:t>Voeg alle opdrachten samen tot een overzichtelijk geheel</w:t>
            </w:r>
            <w:r w:rsidR="00121F45">
              <w:rPr>
                <w:rFonts w:ascii="Arial" w:hAnsi="Arial" w:cs="Arial"/>
                <w:sz w:val="20"/>
                <w:szCs w:val="20"/>
              </w:rPr>
              <w:t>.</w:t>
            </w:r>
          </w:p>
          <w:p w14:paraId="263F14AF" w14:textId="0C0D1E30" w:rsidR="00121F45" w:rsidRDefault="00121F45" w:rsidP="00B45E7A">
            <w:pPr>
              <w:pStyle w:val="Lijstalinea"/>
              <w:numPr>
                <w:ilvl w:val="0"/>
                <w:numId w:val="13"/>
              </w:numPr>
              <w:rPr>
                <w:rFonts w:ascii="Arial" w:hAnsi="Arial" w:cs="Arial"/>
                <w:sz w:val="20"/>
                <w:szCs w:val="20"/>
              </w:rPr>
            </w:pPr>
            <w:r>
              <w:rPr>
                <w:rFonts w:ascii="Arial" w:hAnsi="Arial" w:cs="Arial"/>
                <w:sz w:val="20"/>
                <w:szCs w:val="20"/>
              </w:rPr>
              <w:t>Bespreek dit met je BPV-begeleider a.d.h.v. de onderstaande reflectie.</w:t>
            </w:r>
          </w:p>
          <w:p w14:paraId="67B8EC57" w14:textId="3892565F" w:rsidR="00121F45" w:rsidRPr="00B45E7A" w:rsidRDefault="00121F45" w:rsidP="00121F45">
            <w:pPr>
              <w:pStyle w:val="Lijstalinea"/>
              <w:rPr>
                <w:rFonts w:ascii="Arial" w:hAnsi="Arial" w:cs="Arial"/>
                <w:sz w:val="20"/>
                <w:szCs w:val="20"/>
              </w:rPr>
            </w:pPr>
          </w:p>
          <w:p w14:paraId="3639EF33" w14:textId="77777777" w:rsidR="00A04762" w:rsidRDefault="00A04762" w:rsidP="00A04762">
            <w:pPr>
              <w:rPr>
                <w:rFonts w:ascii="Arial" w:hAnsi="Arial" w:cs="Arial"/>
                <w:i/>
                <w:sz w:val="20"/>
                <w:szCs w:val="20"/>
              </w:rPr>
            </w:pPr>
            <w:r>
              <w:rPr>
                <w:rFonts w:ascii="Arial" w:hAnsi="Arial" w:cs="Arial"/>
                <w:i/>
                <w:sz w:val="20"/>
                <w:szCs w:val="20"/>
              </w:rPr>
              <w:t>Reflectie:</w:t>
            </w:r>
          </w:p>
          <w:p w14:paraId="10FEA880" w14:textId="288FF76D" w:rsidR="00D17A3B" w:rsidRDefault="00E710C2" w:rsidP="00A04762">
            <w:pPr>
              <w:pStyle w:val="Lijstalinea"/>
              <w:numPr>
                <w:ilvl w:val="0"/>
                <w:numId w:val="13"/>
              </w:numPr>
              <w:rPr>
                <w:rFonts w:ascii="Arial" w:hAnsi="Arial" w:cs="Arial"/>
                <w:sz w:val="20"/>
                <w:szCs w:val="20"/>
              </w:rPr>
            </w:pPr>
            <w:r>
              <w:rPr>
                <w:rFonts w:ascii="Arial" w:hAnsi="Arial" w:cs="Arial"/>
                <w:sz w:val="20"/>
                <w:szCs w:val="20"/>
              </w:rPr>
              <w:t>Wat ging tijdens de uitvoering goed?</w:t>
            </w:r>
          </w:p>
          <w:p w14:paraId="679A53B0" w14:textId="6AC29ECB" w:rsidR="00A04762" w:rsidRDefault="00E710C2" w:rsidP="00A04762">
            <w:pPr>
              <w:pStyle w:val="Lijstalinea"/>
              <w:numPr>
                <w:ilvl w:val="0"/>
                <w:numId w:val="13"/>
              </w:numPr>
              <w:rPr>
                <w:rFonts w:ascii="Arial" w:hAnsi="Arial" w:cs="Arial"/>
                <w:sz w:val="20"/>
                <w:szCs w:val="20"/>
              </w:rPr>
            </w:pPr>
            <w:r>
              <w:rPr>
                <w:rFonts w:ascii="Arial" w:hAnsi="Arial" w:cs="Arial"/>
                <w:sz w:val="20"/>
                <w:szCs w:val="20"/>
              </w:rPr>
              <w:t>Wat kan er voor de volgende keer beter of anders</w:t>
            </w:r>
            <w:r w:rsidR="00A04762">
              <w:rPr>
                <w:rFonts w:ascii="Arial" w:hAnsi="Arial" w:cs="Arial"/>
                <w:sz w:val="20"/>
                <w:szCs w:val="20"/>
              </w:rPr>
              <w:t>?</w:t>
            </w:r>
          </w:p>
          <w:p w14:paraId="1388597E" w14:textId="205822BA" w:rsidR="00A04762" w:rsidRPr="0024789F" w:rsidRDefault="00A21CDD" w:rsidP="00DB1CCA">
            <w:pPr>
              <w:pStyle w:val="Lijstalinea"/>
              <w:numPr>
                <w:ilvl w:val="0"/>
                <w:numId w:val="13"/>
              </w:numPr>
              <w:rPr>
                <w:rFonts w:ascii="Arial" w:hAnsi="Arial" w:cs="Arial"/>
                <w:sz w:val="20"/>
                <w:szCs w:val="20"/>
              </w:rPr>
            </w:pPr>
            <w:r>
              <w:rPr>
                <w:rFonts w:ascii="Arial" w:hAnsi="Arial" w:cs="Arial"/>
                <w:sz w:val="20"/>
                <w:szCs w:val="20"/>
              </w:rPr>
              <w:t>W</w:t>
            </w:r>
            <w:r w:rsidR="00A04762">
              <w:rPr>
                <w:rFonts w:ascii="Arial" w:hAnsi="Arial" w:cs="Arial"/>
                <w:sz w:val="20"/>
                <w:szCs w:val="20"/>
              </w:rPr>
              <w:t>at zijn de tips en tops van je begeleider</w:t>
            </w:r>
            <w:r>
              <w:rPr>
                <w:rFonts w:ascii="Arial" w:hAnsi="Arial" w:cs="Arial"/>
                <w:sz w:val="20"/>
                <w:szCs w:val="20"/>
              </w:rPr>
              <w:t>?</w:t>
            </w:r>
          </w:p>
        </w:tc>
      </w:tr>
    </w:tbl>
    <w:p w14:paraId="066675F7" w14:textId="59B59FE3" w:rsidR="00E50377" w:rsidRDefault="00E50377" w:rsidP="00B14887"/>
    <w:sectPr w:rsidR="00E50377"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891A5" w14:textId="77777777" w:rsidR="007B2709" w:rsidRDefault="007B2709" w:rsidP="00EA57C8">
      <w:pPr>
        <w:spacing w:after="0" w:line="240" w:lineRule="auto"/>
      </w:pPr>
      <w:r>
        <w:separator/>
      </w:r>
    </w:p>
  </w:endnote>
  <w:endnote w:type="continuationSeparator" w:id="0">
    <w:p w14:paraId="37276CAC" w14:textId="77777777" w:rsidR="007B2709" w:rsidRDefault="007B2709"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rPr>
        <w:rFonts w:ascii="Arial" w:hAnsi="Arial" w:cs="Arial"/>
        <w:sz w:val="20"/>
        <w:szCs w:val="20"/>
      </w:rPr>
    </w:sdtEndPr>
    <w:sdtContent>
      <w:p w14:paraId="18D99B08" w14:textId="0DEE1AAB" w:rsidR="006F5502" w:rsidRPr="00B21C70" w:rsidRDefault="006F5502">
        <w:pPr>
          <w:pStyle w:val="Voettekst"/>
          <w:jc w:val="right"/>
          <w:rPr>
            <w:rFonts w:ascii="Arial" w:hAnsi="Arial" w:cs="Arial"/>
            <w:sz w:val="20"/>
            <w:szCs w:val="20"/>
          </w:rPr>
        </w:pPr>
        <w:r w:rsidRPr="00B21C70">
          <w:rPr>
            <w:rFonts w:ascii="Arial" w:hAnsi="Arial" w:cs="Arial"/>
            <w:sz w:val="20"/>
            <w:szCs w:val="20"/>
          </w:rPr>
          <w:fldChar w:fldCharType="begin"/>
        </w:r>
        <w:r w:rsidRPr="00B21C70">
          <w:rPr>
            <w:rFonts w:ascii="Arial" w:hAnsi="Arial" w:cs="Arial"/>
            <w:sz w:val="20"/>
            <w:szCs w:val="20"/>
          </w:rPr>
          <w:instrText>PAGE   \* MERGEFORMAT</w:instrText>
        </w:r>
        <w:r w:rsidRPr="00B21C70">
          <w:rPr>
            <w:rFonts w:ascii="Arial" w:hAnsi="Arial" w:cs="Arial"/>
            <w:sz w:val="20"/>
            <w:szCs w:val="20"/>
          </w:rPr>
          <w:fldChar w:fldCharType="separate"/>
        </w:r>
        <w:r w:rsidR="00520DA7">
          <w:rPr>
            <w:rFonts w:ascii="Arial" w:hAnsi="Arial" w:cs="Arial"/>
            <w:noProof/>
            <w:sz w:val="20"/>
            <w:szCs w:val="20"/>
          </w:rPr>
          <w:t>2</w:t>
        </w:r>
        <w:r w:rsidRPr="00B21C70">
          <w:rPr>
            <w:rFonts w:ascii="Arial" w:hAnsi="Arial" w:cs="Arial"/>
            <w:sz w:val="20"/>
            <w:szCs w:val="20"/>
          </w:rPr>
          <w:fldChar w:fldCharType="end"/>
        </w:r>
      </w:p>
    </w:sdtContent>
  </w:sdt>
  <w:p w14:paraId="6F1D366E"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424F" w14:textId="77777777" w:rsidR="007B2709" w:rsidRDefault="007B2709" w:rsidP="00EA57C8">
      <w:pPr>
        <w:spacing w:after="0" w:line="240" w:lineRule="auto"/>
      </w:pPr>
      <w:r>
        <w:separator/>
      </w:r>
    </w:p>
  </w:footnote>
  <w:footnote w:type="continuationSeparator" w:id="0">
    <w:p w14:paraId="2B4609C5" w14:textId="77777777" w:rsidR="007B2709" w:rsidRDefault="007B2709"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077D"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22D"/>
    <w:multiLevelType w:val="hybridMultilevel"/>
    <w:tmpl w:val="52169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6F78D6"/>
    <w:multiLevelType w:val="hybridMultilevel"/>
    <w:tmpl w:val="C374BF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F36CEA"/>
    <w:multiLevelType w:val="hybridMultilevel"/>
    <w:tmpl w:val="318ACC2E"/>
    <w:lvl w:ilvl="0" w:tplc="F7146E7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11"/>
  </w:num>
  <w:num w:numId="5">
    <w:abstractNumId w:val="14"/>
  </w:num>
  <w:num w:numId="6">
    <w:abstractNumId w:val="9"/>
  </w:num>
  <w:num w:numId="7">
    <w:abstractNumId w:val="5"/>
  </w:num>
  <w:num w:numId="8">
    <w:abstractNumId w:val="10"/>
  </w:num>
  <w:num w:numId="9">
    <w:abstractNumId w:val="1"/>
  </w:num>
  <w:num w:numId="10">
    <w:abstractNumId w:val="4"/>
  </w:num>
  <w:num w:numId="11">
    <w:abstractNumId w:val="6"/>
  </w:num>
  <w:num w:numId="12">
    <w:abstractNumId w:val="2"/>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82D03"/>
    <w:rsid w:val="00097C84"/>
    <w:rsid w:val="000B0E7B"/>
    <w:rsid w:val="000B589E"/>
    <w:rsid w:val="000C2850"/>
    <w:rsid w:val="000E58A8"/>
    <w:rsid w:val="000F3056"/>
    <w:rsid w:val="00101684"/>
    <w:rsid w:val="00102278"/>
    <w:rsid w:val="00120EB2"/>
    <w:rsid w:val="00121F45"/>
    <w:rsid w:val="001255E7"/>
    <w:rsid w:val="00131AEA"/>
    <w:rsid w:val="00144203"/>
    <w:rsid w:val="00170994"/>
    <w:rsid w:val="001835B3"/>
    <w:rsid w:val="00190E01"/>
    <w:rsid w:val="001C261C"/>
    <w:rsid w:val="001D225F"/>
    <w:rsid w:val="002111CC"/>
    <w:rsid w:val="00233877"/>
    <w:rsid w:val="00233E4F"/>
    <w:rsid w:val="00245FBB"/>
    <w:rsid w:val="0024789F"/>
    <w:rsid w:val="00253440"/>
    <w:rsid w:val="00255C31"/>
    <w:rsid w:val="002600A8"/>
    <w:rsid w:val="002C3C81"/>
    <w:rsid w:val="002E1223"/>
    <w:rsid w:val="00331E3D"/>
    <w:rsid w:val="0033323A"/>
    <w:rsid w:val="00334E39"/>
    <w:rsid w:val="00352EAD"/>
    <w:rsid w:val="003544F0"/>
    <w:rsid w:val="00376ADF"/>
    <w:rsid w:val="003B0BC3"/>
    <w:rsid w:val="00412B71"/>
    <w:rsid w:val="00422A34"/>
    <w:rsid w:val="004448F7"/>
    <w:rsid w:val="00471345"/>
    <w:rsid w:val="00491073"/>
    <w:rsid w:val="004A6855"/>
    <w:rsid w:val="004A6B94"/>
    <w:rsid w:val="004B2467"/>
    <w:rsid w:val="004B2F3A"/>
    <w:rsid w:val="004C7938"/>
    <w:rsid w:val="00520DA7"/>
    <w:rsid w:val="005360C8"/>
    <w:rsid w:val="005368BA"/>
    <w:rsid w:val="00575C5B"/>
    <w:rsid w:val="005C587C"/>
    <w:rsid w:val="00604AD2"/>
    <w:rsid w:val="00612880"/>
    <w:rsid w:val="00643827"/>
    <w:rsid w:val="00671640"/>
    <w:rsid w:val="00672073"/>
    <w:rsid w:val="006724A6"/>
    <w:rsid w:val="00687BE3"/>
    <w:rsid w:val="00690664"/>
    <w:rsid w:val="006A313A"/>
    <w:rsid w:val="006A4C26"/>
    <w:rsid w:val="006B6142"/>
    <w:rsid w:val="006C6A08"/>
    <w:rsid w:val="006D0A92"/>
    <w:rsid w:val="006D7593"/>
    <w:rsid w:val="006F537E"/>
    <w:rsid w:val="006F5502"/>
    <w:rsid w:val="00752157"/>
    <w:rsid w:val="00756416"/>
    <w:rsid w:val="0075791E"/>
    <w:rsid w:val="007764DC"/>
    <w:rsid w:val="00783ADB"/>
    <w:rsid w:val="00786B8C"/>
    <w:rsid w:val="007A4686"/>
    <w:rsid w:val="007B0FE1"/>
    <w:rsid w:val="007B2709"/>
    <w:rsid w:val="00820E94"/>
    <w:rsid w:val="008B51B5"/>
    <w:rsid w:val="008E7294"/>
    <w:rsid w:val="00904B9B"/>
    <w:rsid w:val="00905703"/>
    <w:rsid w:val="009166F4"/>
    <w:rsid w:val="00940B88"/>
    <w:rsid w:val="00990853"/>
    <w:rsid w:val="009917D6"/>
    <w:rsid w:val="009A18AF"/>
    <w:rsid w:val="009C19CD"/>
    <w:rsid w:val="009E0732"/>
    <w:rsid w:val="009F6AC2"/>
    <w:rsid w:val="00A04762"/>
    <w:rsid w:val="00A10937"/>
    <w:rsid w:val="00A1311D"/>
    <w:rsid w:val="00A21CDD"/>
    <w:rsid w:val="00A233DA"/>
    <w:rsid w:val="00A311BC"/>
    <w:rsid w:val="00A33D20"/>
    <w:rsid w:val="00A401CE"/>
    <w:rsid w:val="00A47AFE"/>
    <w:rsid w:val="00A640FE"/>
    <w:rsid w:val="00AA05DE"/>
    <w:rsid w:val="00AA63A1"/>
    <w:rsid w:val="00AF3CD5"/>
    <w:rsid w:val="00B01D41"/>
    <w:rsid w:val="00B14887"/>
    <w:rsid w:val="00B21C70"/>
    <w:rsid w:val="00B45D44"/>
    <w:rsid w:val="00B45E7A"/>
    <w:rsid w:val="00B92957"/>
    <w:rsid w:val="00BA1A48"/>
    <w:rsid w:val="00BB2D87"/>
    <w:rsid w:val="00BB4789"/>
    <w:rsid w:val="00BC1A59"/>
    <w:rsid w:val="00BD2B23"/>
    <w:rsid w:val="00BE6F94"/>
    <w:rsid w:val="00C11152"/>
    <w:rsid w:val="00C33B42"/>
    <w:rsid w:val="00C60222"/>
    <w:rsid w:val="00C6458F"/>
    <w:rsid w:val="00CE5034"/>
    <w:rsid w:val="00CE68AF"/>
    <w:rsid w:val="00CF415A"/>
    <w:rsid w:val="00CF755B"/>
    <w:rsid w:val="00D17A3B"/>
    <w:rsid w:val="00D35C19"/>
    <w:rsid w:val="00D446A3"/>
    <w:rsid w:val="00D57D85"/>
    <w:rsid w:val="00D7649A"/>
    <w:rsid w:val="00DB1CCA"/>
    <w:rsid w:val="00DF3700"/>
    <w:rsid w:val="00DF3ACC"/>
    <w:rsid w:val="00E30C66"/>
    <w:rsid w:val="00E43A27"/>
    <w:rsid w:val="00E50377"/>
    <w:rsid w:val="00E710C2"/>
    <w:rsid w:val="00EA57C8"/>
    <w:rsid w:val="00EA5E29"/>
    <w:rsid w:val="00F14AD1"/>
    <w:rsid w:val="00F35936"/>
    <w:rsid w:val="00F929B0"/>
    <w:rsid w:val="00F9558E"/>
    <w:rsid w:val="00FF3C39"/>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318E0"/>
  <w15:docId w15:val="{3DBD6139-F664-4B77-8006-D8382B8F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59DA-1F4F-44FC-915E-DCB2A62CF29C}">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microsoft.com/sharepoint/v4"/>
    <ds:schemaRef ds:uri="8c204fd9-28d1-4b23-87e5-4d5424a0d918"/>
  </ds:schemaRefs>
</ds:datastoreItem>
</file>

<file path=customXml/itemProps2.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4.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5.xml><?xml version="1.0" encoding="utf-8"?>
<ds:datastoreItem xmlns:ds="http://schemas.openxmlformats.org/officeDocument/2006/customXml" ds:itemID="{993B01BD-B96C-41DF-9949-686EC9A5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356</Words>
  <Characters>1961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Bianca Harink</cp:lastModifiedBy>
  <cp:revision>3</cp:revision>
  <cp:lastPrinted>2017-07-12T08:33:00Z</cp:lastPrinted>
  <dcterms:created xsi:type="dcterms:W3CDTF">2018-03-20T14:35:00Z</dcterms:created>
  <dcterms:modified xsi:type="dcterms:W3CDTF">2018-03-20T14:42:00Z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